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3E" w:rsidRPr="009979F5" w:rsidRDefault="00B910E0">
      <w:pPr>
        <w:jc w:val="right"/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>Iktató bélyegző helye</w:t>
      </w:r>
    </w:p>
    <w:p w:rsidR="00F2723E" w:rsidRPr="009979F5" w:rsidRDefault="00B910E0">
      <w:pPr>
        <w:jc w:val="center"/>
        <w:rPr>
          <w:rFonts w:ascii="Tahoma" w:hAnsi="Tahoma" w:cs="Tahoma"/>
        </w:rPr>
      </w:pPr>
      <w:r w:rsidRPr="009979F5">
        <w:rPr>
          <w:rFonts w:ascii="Tahoma" w:hAnsi="Tahoma" w:cs="Tahoma"/>
          <w:b/>
          <w:bCs/>
        </w:rPr>
        <w:t>Ingatlan-nyilvántartási kérelem I.</w:t>
      </w:r>
    </w:p>
    <w:p w:rsidR="00F2723E" w:rsidRPr="009979F5" w:rsidRDefault="00F2723E">
      <w:pPr>
        <w:pStyle w:val="Norm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F2723E" w:rsidRPr="009979F5" w:rsidRDefault="00B910E0">
      <w:pPr>
        <w:pStyle w:val="Norml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>A vékony vonallal bekeretezett rovatokat a kérelmező vagy a nevében eljáró képviselő tölti ki. A kérelem kitöltésével kapcsolatban a kérelmező/képviselő a járási földhivatal ügyfélszolgálatán tájékoztatást kérhet.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1868"/>
        <w:gridCol w:w="3114"/>
        <w:gridCol w:w="1614"/>
        <w:gridCol w:w="1505"/>
      </w:tblGrid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kérelmező családi és utóneve/megnevezése: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Default="00A53DDC" w:rsidP="00AE6F35">
            <w:pPr>
              <w:pStyle w:val="Tblzattartalom"/>
              <w:numPr>
                <w:ilvl w:val="0"/>
                <w:numId w:val="1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${nev1</w:t>
            </w:r>
            <w:r w:rsidR="00B910E0"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  <w:p w:rsidR="001E7EF9" w:rsidRPr="009979F5" w:rsidRDefault="001E7EF9" w:rsidP="00AE6F35">
            <w:pPr>
              <w:pStyle w:val="Tblzattartalom"/>
              <w:numPr>
                <w:ilvl w:val="0"/>
                <w:numId w:val="1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${nev2</w:t>
            </w:r>
            <w:r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A kérelmező születési neve: 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Default="00B910E0" w:rsidP="00AE6F35">
            <w:pPr>
              <w:pStyle w:val="Tblzattartalom"/>
              <w:numPr>
                <w:ilvl w:val="0"/>
                <w:numId w:val="2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${szuletesinev1}</w:t>
            </w:r>
          </w:p>
          <w:p w:rsidR="001E7EF9" w:rsidRPr="009979F5" w:rsidRDefault="001E7EF9" w:rsidP="00AE6F35">
            <w:pPr>
              <w:pStyle w:val="Tblzattartalom"/>
              <w:numPr>
                <w:ilvl w:val="0"/>
                <w:numId w:val="2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${szuletesinev2</w:t>
            </w:r>
            <w:r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kérelmező lakcíme/székhelye (telephelye):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Default="00B910E0" w:rsidP="00AE6F35">
            <w:pPr>
              <w:pStyle w:val="Tblzattartalom"/>
              <w:numPr>
                <w:ilvl w:val="0"/>
                <w:numId w:val="3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${ugyfelcim1}</w:t>
            </w:r>
          </w:p>
          <w:p w:rsidR="001E7EF9" w:rsidRPr="009979F5" w:rsidRDefault="001E7EF9" w:rsidP="00AE6F35">
            <w:pPr>
              <w:pStyle w:val="Tblzattartalom"/>
              <w:numPr>
                <w:ilvl w:val="0"/>
                <w:numId w:val="3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${ugyfelcim2</w:t>
            </w:r>
            <w:r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A kérelmező értesítési címe, ügyintézőjének neve, telefonszáma: 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kérelmező személyi azonosítója/statisztikai számjele/belső azonosítója: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Default="00B910E0" w:rsidP="00AE6F35">
            <w:pPr>
              <w:pStyle w:val="Tblzattartalom"/>
              <w:numPr>
                <w:ilvl w:val="0"/>
                <w:numId w:val="4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${szemelyiszam1}</w:t>
            </w:r>
          </w:p>
          <w:p w:rsidR="001E7EF9" w:rsidRPr="009979F5" w:rsidRDefault="001E7EF9" w:rsidP="00AE6F35">
            <w:pPr>
              <w:pStyle w:val="Tblzattartalom"/>
              <w:numPr>
                <w:ilvl w:val="0"/>
                <w:numId w:val="4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${szemelyiszam2</w:t>
            </w:r>
            <w:r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kérelmező állampolgársága/cégjegyzék száma: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Default="00B910E0" w:rsidP="00AE6F35">
            <w:pPr>
              <w:pStyle w:val="Tblzattartalom"/>
              <w:numPr>
                <w:ilvl w:val="0"/>
                <w:numId w:val="5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${allampolgarsag1}</w:t>
            </w:r>
          </w:p>
          <w:p w:rsidR="001E7EF9" w:rsidRPr="009979F5" w:rsidRDefault="001E7EF9" w:rsidP="00AE6F35">
            <w:pPr>
              <w:pStyle w:val="Tblzattartalom"/>
              <w:numPr>
                <w:ilvl w:val="0"/>
                <w:numId w:val="5"/>
              </w:numPr>
              <w:ind w:left="281" w:hanging="28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${allampolgarsag2</w:t>
            </w:r>
            <w:r w:rsidRPr="009979F5"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kérelmező képviseletében eljáró képviselő adatai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Képviselő neve/megnevezése: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AE6F35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ugyvednev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}</w:t>
            </w:r>
          </w:p>
        </w:tc>
      </w:tr>
      <w:tr w:rsidR="00F2723E" w:rsidRPr="009979F5" w:rsidTr="00BA250F"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rPr>
                <w:rFonts w:ascii="Tahoma" w:hAnsi="Tahoma" w:cs="Tahoma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Képviselő lakcíme/székhelye: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AE6F35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${ugyvedszekhely}</w:t>
            </w:r>
            <w:bookmarkStart w:id="0" w:name="_GoBack"/>
            <w:bookmarkEnd w:id="0"/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kérelemhez kapcsolódó földhivatali iktatószám: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23E" w:rsidRPr="009979F5" w:rsidTr="00BA250F"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változással érintett ingatlanok darabszáma: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7A473D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A473D" w:rsidRPr="009979F5" w:rsidTr="00A97108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73D" w:rsidRPr="009979F5" w:rsidRDefault="007A473D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A változással érintett </w:t>
            </w:r>
            <w:proofErr w:type="gramStart"/>
            <w:r w:rsidRPr="009979F5">
              <w:rPr>
                <w:rFonts w:ascii="Tahoma" w:hAnsi="Tahoma" w:cs="Tahoma"/>
                <w:sz w:val="20"/>
                <w:szCs w:val="20"/>
              </w:rPr>
              <w:t>ingatlan(</w:t>
            </w:r>
            <w:proofErr w:type="gramEnd"/>
            <w:r w:rsidRPr="009979F5">
              <w:rPr>
                <w:rFonts w:ascii="Tahoma" w:hAnsi="Tahoma" w:cs="Tahoma"/>
                <w:sz w:val="20"/>
                <w:szCs w:val="20"/>
              </w:rPr>
              <w:t>ok) részletezése a következő oldalon, ill. pótlap(ok)</w:t>
            </w:r>
            <w:proofErr w:type="spellStart"/>
            <w:r w:rsidRPr="009979F5">
              <w:rPr>
                <w:rFonts w:ascii="Tahoma" w:hAnsi="Tahoma" w:cs="Tahoma"/>
                <w:sz w:val="20"/>
                <w:szCs w:val="20"/>
              </w:rPr>
              <w:t>on</w:t>
            </w:r>
            <w:proofErr w:type="spellEnd"/>
          </w:p>
        </w:tc>
      </w:tr>
      <w:tr w:rsidR="00F2723E" w:rsidRPr="009979F5" w:rsidTr="00BA250F">
        <w:trPr>
          <w:trHeight w:val="20"/>
        </w:trPr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EF9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bejelentett lakcím átvezetését a kérelmező igényli-e: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2504B8" w:rsidRDefault="00B910E0">
            <w:pPr>
              <w:pStyle w:val="Tblzattartalom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04B8">
              <w:rPr>
                <w:rFonts w:ascii="Tahoma" w:hAnsi="Tahoma" w:cs="Tahoma"/>
                <w:b/>
                <w:sz w:val="20"/>
                <w:szCs w:val="20"/>
                <w:u w:val="single"/>
              </w:rPr>
              <w:t>Nem</w:t>
            </w:r>
          </w:p>
        </w:tc>
      </w:tr>
      <w:tr w:rsidR="00F2723E" w:rsidRPr="009979F5" w:rsidTr="00BA250F">
        <w:trPr>
          <w:trHeight w:val="20"/>
        </w:trPr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Soron kívüli ügyintézést a kérelmező igényel-e: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2504B8" w:rsidRDefault="00B910E0">
            <w:pPr>
              <w:pStyle w:val="Tblzattartalom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04B8">
              <w:rPr>
                <w:rFonts w:ascii="Tahoma" w:hAnsi="Tahoma" w:cs="Tahoma"/>
                <w:b/>
                <w:sz w:val="20"/>
                <w:szCs w:val="20"/>
                <w:u w:val="single"/>
              </w:rPr>
              <w:t>Nem</w:t>
            </w:r>
          </w:p>
        </w:tc>
      </w:tr>
      <w:tr w:rsidR="00F2723E" w:rsidRPr="009979F5" w:rsidTr="00BA250F">
        <w:trPr>
          <w:trHeight w:val="20"/>
        </w:trPr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tulajdonjog bejegyzési engedély benyújtásáig a kérelem függőben tartását a kérelmező igényli-e: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2504B8" w:rsidRDefault="00B910E0">
            <w:pPr>
              <w:pStyle w:val="Tblzattartalom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04B8">
              <w:rPr>
                <w:rFonts w:ascii="Tahoma" w:hAnsi="Tahoma" w:cs="Tahoma"/>
                <w:b/>
                <w:sz w:val="20"/>
                <w:szCs w:val="20"/>
                <w:u w:val="single"/>
              </w:rPr>
              <w:t>Igen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 w:rsidTr="00BA250F">
        <w:trPr>
          <w:trHeight w:val="20"/>
        </w:trPr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szerződés mentes a mezőgazdasági igazgatási szerv jóváhagyása alól: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2504B8" w:rsidRDefault="00B910E0">
            <w:pPr>
              <w:pStyle w:val="Tblzattartalom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04B8">
              <w:rPr>
                <w:rFonts w:ascii="Tahoma" w:hAnsi="Tahoma" w:cs="Tahoma"/>
                <w:b/>
                <w:sz w:val="20"/>
                <w:szCs w:val="20"/>
                <w:u w:val="single"/>
              </w:rPr>
              <w:t>Igen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 w:rsidTr="00BA250F">
        <w:trPr>
          <w:trHeight w:val="20"/>
        </w:trPr>
        <w:tc>
          <w:tcPr>
            <w:tcW w:w="4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Fizetendő összeges ig. szolgáltatási díj:</w:t>
            </w:r>
          </w:p>
        </w:tc>
        <w:tc>
          <w:tcPr>
            <w:tcW w:w="6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2504B8">
            <w:pPr>
              <w:pStyle w:val="Tblzattartalom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6.600.- </w:t>
            </w:r>
            <w:r w:rsidR="00B910E0" w:rsidRPr="009979F5">
              <w:rPr>
                <w:rFonts w:ascii="Tahoma" w:hAnsi="Tahoma" w:cs="Tahoma"/>
                <w:sz w:val="20"/>
                <w:szCs w:val="20"/>
              </w:rPr>
              <w:t>forint</w:t>
            </w:r>
          </w:p>
        </w:tc>
      </w:tr>
      <w:tr w:rsidR="00F2723E" w:rsidRPr="009979F5" w:rsidTr="00BA250F">
        <w:trPr>
          <w:trHeight w:val="20"/>
        </w:trPr>
        <w:tc>
          <w:tcPr>
            <w:tcW w:w="45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Fizetési mód: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a.) </w:t>
            </w:r>
            <w:r w:rsidRPr="002504B8">
              <w:rPr>
                <w:rFonts w:ascii="Tahoma" w:hAnsi="Tahoma" w:cs="Tahoma"/>
                <w:b/>
                <w:sz w:val="20"/>
                <w:szCs w:val="20"/>
                <w:u w:val="single"/>
              </w:rPr>
              <w:t>készpénz-befizetés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c.) átutalási megbízás</w:t>
            </w:r>
          </w:p>
        </w:tc>
      </w:tr>
      <w:tr w:rsidR="00F2723E" w:rsidRPr="009979F5" w:rsidTr="00BA250F">
        <w:trPr>
          <w:trHeight w:val="20"/>
        </w:trPr>
        <w:tc>
          <w:tcPr>
            <w:tcW w:w="453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b.) készpénz-átutalási megbízás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d.) bankkártyás fizetés</w:t>
            </w:r>
          </w:p>
        </w:tc>
      </w:tr>
      <w:tr w:rsidR="00F2723E" w:rsidRPr="009979F5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Megjegyzés:</w:t>
            </w:r>
          </w:p>
        </w:tc>
      </w:tr>
      <w:tr w:rsidR="00F2723E" w:rsidRPr="009979F5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Mellékletek:</w:t>
            </w:r>
            <w:r w:rsidR="00317FA4">
              <w:rPr>
                <w:rFonts w:ascii="Tahoma" w:hAnsi="Tahoma" w:cs="Tahoma"/>
                <w:sz w:val="20"/>
                <w:szCs w:val="20"/>
              </w:rPr>
              <w:t xml:space="preserve"> 3 db eredeti adásvételi szerződés, 2 db B400 adatlap</w:t>
            </w:r>
          </w:p>
        </w:tc>
      </w:tr>
    </w:tbl>
    <w:p w:rsidR="00F2723E" w:rsidRPr="009979F5" w:rsidRDefault="00F2723E">
      <w:pPr>
        <w:pStyle w:val="Norml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F2723E" w:rsidRPr="009979F5" w:rsidRDefault="00C16F55">
      <w:pPr>
        <w:pStyle w:val="Norml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Budapest,</w:t>
      </w:r>
      <w:r w:rsidR="00B910E0" w:rsidRPr="009979F5">
        <w:rPr>
          <w:rFonts w:ascii="Tahoma" w:hAnsi="Tahoma" w:cs="Tahoma"/>
          <w:sz w:val="20"/>
          <w:szCs w:val="20"/>
        </w:rPr>
        <w:t xml:space="preserve"> </w:t>
      </w:r>
      <w:r w:rsidR="003F7F3A">
        <w:rPr>
          <w:rFonts w:ascii="Tahoma" w:hAnsi="Tahoma" w:cs="Tahoma"/>
          <w:sz w:val="20"/>
          <w:szCs w:val="20"/>
        </w:rPr>
        <w:t>${</w:t>
      </w:r>
      <w:proofErr w:type="spellStart"/>
      <w:r w:rsidR="003F7F3A">
        <w:rPr>
          <w:rFonts w:ascii="Tahoma" w:hAnsi="Tahoma" w:cs="Tahoma"/>
          <w:sz w:val="20"/>
          <w:szCs w:val="20"/>
        </w:rPr>
        <w:t>alairas</w:t>
      </w:r>
      <w:proofErr w:type="spellEnd"/>
      <w:r w:rsidR="003F7F3A">
        <w:rPr>
          <w:rFonts w:ascii="Tahoma" w:hAnsi="Tahoma" w:cs="Tahoma"/>
          <w:sz w:val="20"/>
          <w:szCs w:val="20"/>
        </w:rPr>
        <w:t>_</w:t>
      </w:r>
      <w:proofErr w:type="spellStart"/>
      <w:r w:rsidR="003F7F3A">
        <w:rPr>
          <w:rFonts w:ascii="Tahoma" w:hAnsi="Tahoma" w:cs="Tahoma"/>
          <w:sz w:val="20"/>
          <w:szCs w:val="20"/>
        </w:rPr>
        <w:t>datum</w:t>
      </w:r>
      <w:proofErr w:type="spellEnd"/>
      <w:r w:rsidR="003F7F3A">
        <w:rPr>
          <w:rFonts w:ascii="Tahoma" w:hAnsi="Tahoma" w:cs="Tahoma"/>
          <w:sz w:val="20"/>
          <w:szCs w:val="20"/>
        </w:rPr>
        <w:t>}</w:t>
      </w:r>
      <w:r w:rsidR="00B910E0" w:rsidRPr="009979F5">
        <w:rPr>
          <w:rFonts w:ascii="Tahoma" w:hAnsi="Tahoma" w:cs="Tahoma"/>
          <w:sz w:val="20"/>
          <w:szCs w:val="20"/>
        </w:rPr>
        <w:tab/>
      </w:r>
      <w:r w:rsidR="00B910E0" w:rsidRPr="009979F5">
        <w:rPr>
          <w:rFonts w:ascii="Tahoma" w:hAnsi="Tahoma" w:cs="Tahoma"/>
          <w:sz w:val="20"/>
          <w:szCs w:val="20"/>
        </w:rPr>
        <w:tab/>
      </w:r>
      <w:r w:rsidR="00B910E0" w:rsidRPr="009979F5">
        <w:rPr>
          <w:rFonts w:ascii="Tahoma" w:hAnsi="Tahoma" w:cs="Tahoma"/>
          <w:sz w:val="20"/>
          <w:szCs w:val="20"/>
        </w:rPr>
        <w:tab/>
      </w:r>
      <w:r w:rsidR="00B910E0" w:rsidRPr="009979F5">
        <w:rPr>
          <w:rFonts w:ascii="Tahoma" w:hAnsi="Tahoma" w:cs="Tahoma"/>
          <w:sz w:val="20"/>
          <w:szCs w:val="20"/>
        </w:rPr>
        <w:tab/>
      </w:r>
      <w:r w:rsidR="00B910E0" w:rsidRPr="009979F5">
        <w:rPr>
          <w:rFonts w:ascii="Tahoma" w:hAnsi="Tahoma" w:cs="Tahoma"/>
          <w:sz w:val="20"/>
          <w:szCs w:val="20"/>
        </w:rPr>
        <w:tab/>
      </w:r>
      <w:r w:rsidR="00B910E0" w:rsidRPr="009979F5">
        <w:rPr>
          <w:rFonts w:ascii="Tahoma" w:hAnsi="Tahoma" w:cs="Tahoma"/>
          <w:sz w:val="20"/>
          <w:szCs w:val="20"/>
        </w:rPr>
        <w:tab/>
      </w:r>
      <w:proofErr w:type="gramStart"/>
      <w:r w:rsidR="00B910E0" w:rsidRPr="009979F5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proofErr w:type="gramEnd"/>
    </w:p>
    <w:p w:rsidR="00F2723E" w:rsidRPr="009979F5" w:rsidRDefault="00B910E0">
      <w:pPr>
        <w:pStyle w:val="NormlWeb"/>
        <w:spacing w:before="0" w:after="0"/>
        <w:ind w:left="5386"/>
        <w:jc w:val="center"/>
        <w:rPr>
          <w:rFonts w:ascii="Tahoma" w:hAnsi="Tahoma" w:cs="Tahoma"/>
          <w:sz w:val="20"/>
          <w:szCs w:val="20"/>
        </w:rPr>
      </w:pPr>
      <w:proofErr w:type="gramStart"/>
      <w:r w:rsidRPr="009979F5">
        <w:rPr>
          <w:rFonts w:ascii="Tahoma" w:hAnsi="Tahoma" w:cs="Tahoma"/>
          <w:sz w:val="20"/>
          <w:szCs w:val="20"/>
        </w:rPr>
        <w:t>kérelmező</w:t>
      </w:r>
      <w:proofErr w:type="gramEnd"/>
      <w:r w:rsidRPr="009979F5">
        <w:rPr>
          <w:rFonts w:ascii="Tahoma" w:hAnsi="Tahoma" w:cs="Tahoma"/>
          <w:sz w:val="20"/>
          <w:szCs w:val="20"/>
        </w:rPr>
        <w:t>/képviselő</w:t>
      </w:r>
    </w:p>
    <w:p w:rsidR="00F2723E" w:rsidRPr="009979F5" w:rsidRDefault="00B910E0">
      <w:pPr>
        <w:pStyle w:val="Norml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>A vastag vonallal bekeretezett rovatokat a Földhivatal tölti ki.</w:t>
      </w:r>
    </w:p>
    <w:tbl>
      <w:tblPr>
        <w:tblW w:w="10712" w:type="dxa"/>
        <w:tblInd w:w="42" w:type="dxa"/>
        <w:tblBorders>
          <w:top w:val="single" w:sz="18" w:space="0" w:color="000000"/>
          <w:left w:val="single" w:sz="18" w:space="0" w:color="000000"/>
          <w:right w:val="single" w:sz="18" w:space="0" w:color="000000"/>
          <w:insideV w:val="single" w:sz="18" w:space="0" w:color="000000"/>
        </w:tblBorders>
        <w:tblCellMar>
          <w:left w:w="84" w:type="dxa"/>
        </w:tblCellMar>
        <w:tblLook w:val="04A0" w:firstRow="1" w:lastRow="0" w:firstColumn="1" w:lastColumn="0" w:noHBand="0" w:noVBand="1"/>
      </w:tblPr>
      <w:tblGrid>
        <w:gridCol w:w="10712"/>
      </w:tblGrid>
      <w:tr w:rsidR="00F2723E" w:rsidRPr="009979F5">
        <w:trPr>
          <w:trHeight w:val="57"/>
        </w:trPr>
        <w:tc>
          <w:tcPr>
            <w:tcW w:w="107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fizetési mód a) és d) pontja esetén a földhivatali pénztáros nyilatkozata:</w:t>
            </w:r>
          </w:p>
          <w:p w:rsidR="00F2723E" w:rsidRPr="009979F5" w:rsidRDefault="00B910E0">
            <w:pPr>
              <w:pStyle w:val="NormlWeb"/>
              <w:spacing w:before="0" w:after="0"/>
              <w:jc w:val="both"/>
              <w:rPr>
                <w:rFonts w:ascii="Tahoma" w:hAnsi="Tahoma" w:cs="Tahoma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készpénz befizetés/bankkártyás fizetés megtörtént.</w:t>
            </w:r>
          </w:p>
        </w:tc>
      </w:tr>
      <w:tr w:rsidR="00F2723E" w:rsidRPr="009979F5">
        <w:trPr>
          <w:trHeight w:val="57"/>
        </w:trPr>
        <w:tc>
          <w:tcPr>
            <w:tcW w:w="10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pénztáros </w:t>
            </w:r>
          </w:p>
        </w:tc>
      </w:tr>
    </w:tbl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tbl>
      <w:tblPr>
        <w:tblW w:w="10772" w:type="dxa"/>
        <w:tblInd w:w="-4" w:type="dxa"/>
        <w:tblBorders>
          <w:top w:val="single" w:sz="18" w:space="0" w:color="000000"/>
          <w:left w:val="single" w:sz="18" w:space="0" w:color="000000"/>
        </w:tblBorders>
        <w:tblCellMar>
          <w:left w:w="84" w:type="dxa"/>
        </w:tblCellMar>
        <w:tblLook w:val="04A0" w:firstRow="1" w:lastRow="0" w:firstColumn="1" w:lastColumn="0" w:noHBand="0" w:noVBand="1"/>
      </w:tblPr>
      <w:tblGrid>
        <w:gridCol w:w="7997"/>
        <w:gridCol w:w="1472"/>
        <w:gridCol w:w="1303"/>
      </w:tblGrid>
      <w:tr w:rsidR="00F2723E" w:rsidRPr="009979F5">
        <w:tc>
          <w:tcPr>
            <w:tcW w:w="799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9979F5">
              <w:rPr>
                <w:rFonts w:ascii="Tahoma" w:hAnsi="Tahoma" w:cs="Tahoma"/>
                <w:i/>
                <w:sz w:val="20"/>
                <w:szCs w:val="20"/>
              </w:rPr>
              <w:t xml:space="preserve">A beérkezett ingatlan-nyilvántartási kérelem vizsgálata </w:t>
            </w:r>
          </w:p>
        </w:tc>
        <w:tc>
          <w:tcPr>
            <w:tcW w:w="1472" w:type="dxa"/>
            <w:tcBorders>
              <w:top w:val="single" w:sz="18" w:space="0" w:color="000000"/>
            </w:tcBorders>
            <w:shd w:val="clear" w:color="auto" w:fill="auto"/>
          </w:tcPr>
          <w:p w:rsidR="00F2723E" w:rsidRPr="009979F5" w:rsidRDefault="00F2723E">
            <w:pPr>
              <w:pStyle w:val="NormlWeb"/>
              <w:snapToGrid w:val="0"/>
              <w:spacing w:before="57" w:after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F2723E">
            <w:pPr>
              <w:pStyle w:val="NormlWeb"/>
              <w:snapToGrid w:val="0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Személyes mentesség esetén nyilatkozat, melléklet csatolva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Soron kívüli ügyintézés kérelmezése miatt döntést igényel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 xml:space="preserve">Az ig. </w:t>
            </w:r>
            <w:proofErr w:type="spellStart"/>
            <w:r w:rsidRPr="009979F5">
              <w:rPr>
                <w:rFonts w:ascii="Tahoma" w:hAnsi="Tahoma" w:cs="Tahoma"/>
                <w:sz w:val="20"/>
                <w:szCs w:val="20"/>
              </w:rPr>
              <w:t>szolg</w:t>
            </w:r>
            <w:proofErr w:type="spellEnd"/>
            <w:r w:rsidRPr="009979F5">
              <w:rPr>
                <w:rFonts w:ascii="Tahoma" w:hAnsi="Tahoma" w:cs="Tahoma"/>
                <w:sz w:val="20"/>
                <w:szCs w:val="20"/>
              </w:rPr>
              <w:t xml:space="preserve">. díjra vonatkozó részletező (II.) és összesítő (I.) </w:t>
            </w:r>
            <w:proofErr w:type="spellStart"/>
            <w:r w:rsidRPr="009979F5">
              <w:rPr>
                <w:rFonts w:ascii="Tahoma" w:hAnsi="Tahoma" w:cs="Tahoma"/>
                <w:sz w:val="20"/>
                <w:szCs w:val="20"/>
              </w:rPr>
              <w:t>rov</w:t>
            </w:r>
            <w:proofErr w:type="spellEnd"/>
            <w:r w:rsidRPr="009979F5">
              <w:rPr>
                <w:rFonts w:ascii="Tahoma" w:hAnsi="Tahoma" w:cs="Tahoma"/>
                <w:sz w:val="20"/>
                <w:szCs w:val="20"/>
              </w:rPr>
              <w:t>. kitöltve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Készpénz befizetés, bankkártyás fizetés esetén a pénztáros nyilatkozata rendben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b) vagy c) pont szerinti fizetési mód esetén melléklet csatolva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lef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vizsgálat a kérelmező jelenlétében történt</w:t>
            </w:r>
          </w:p>
        </w:tc>
        <w:tc>
          <w:tcPr>
            <w:tcW w:w="1472" w:type="dxa"/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Igen</w:t>
            </w:r>
          </w:p>
        </w:tc>
        <w:tc>
          <w:tcPr>
            <w:tcW w:w="130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Nem</w:t>
            </w:r>
          </w:p>
        </w:tc>
      </w:tr>
      <w:tr w:rsidR="00F2723E" w:rsidRPr="009979F5">
        <w:tc>
          <w:tcPr>
            <w:tcW w:w="79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723E" w:rsidRPr="009979F5" w:rsidRDefault="00B910E0">
            <w:pPr>
              <w:pStyle w:val="NormlWeb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  <w:r w:rsidRPr="009979F5">
              <w:rPr>
                <w:rFonts w:ascii="Tahoma" w:hAnsi="Tahoma" w:cs="Tahoma"/>
                <w:sz w:val="20"/>
                <w:szCs w:val="20"/>
              </w:rPr>
              <w:t>A vizsgálatot elvégezte: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F2723E" w:rsidRPr="009979F5" w:rsidRDefault="00F2723E">
            <w:pPr>
              <w:pStyle w:val="NormlWeb"/>
              <w:snapToGrid w:val="0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2723E" w:rsidRPr="009979F5" w:rsidRDefault="00F2723E">
            <w:pPr>
              <w:pStyle w:val="NormlWeb"/>
              <w:snapToGrid w:val="0"/>
              <w:spacing w:before="57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723E" w:rsidRPr="009979F5" w:rsidRDefault="00F2723E">
      <w:pPr>
        <w:rPr>
          <w:rFonts w:ascii="Tahoma" w:hAnsi="Tahoma" w:cs="Tahoma"/>
        </w:rPr>
        <w:sectPr w:rsidR="00F2723E" w:rsidRPr="009979F5">
          <w:pgSz w:w="11906" w:h="16838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</w:p>
    <w:p w:rsidR="00F2723E" w:rsidRPr="009979F5" w:rsidRDefault="00B910E0">
      <w:pPr>
        <w:jc w:val="center"/>
        <w:rPr>
          <w:rFonts w:ascii="Tahoma" w:hAnsi="Tahoma" w:cs="Tahoma"/>
          <w:b/>
          <w:bCs/>
        </w:rPr>
      </w:pPr>
      <w:r w:rsidRPr="009979F5">
        <w:rPr>
          <w:rFonts w:ascii="Tahoma" w:hAnsi="Tahoma" w:cs="Tahoma"/>
          <w:b/>
          <w:bCs/>
        </w:rPr>
        <w:lastRenderedPageBreak/>
        <w:t>Ingatlan-nyilvántartási kérelem II.</w:t>
      </w: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B910E0">
      <w:pPr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>A változással érintett ingatlanok részletezése</w:t>
      </w: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tbl>
      <w:tblPr>
        <w:tblW w:w="157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8"/>
        <w:gridCol w:w="2269"/>
        <w:gridCol w:w="1472"/>
        <w:gridCol w:w="6515"/>
        <w:gridCol w:w="3066"/>
        <w:gridCol w:w="1303"/>
      </w:tblGrid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Település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Kérelem tárgya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Személyes vagy tárgyi mentesség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Fizetendő díj</w:t>
            </w:r>
          </w:p>
        </w:tc>
      </w:tr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1.)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37424F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${ing_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telepules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}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3F7F3A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${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hrsz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}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7F3A" w:rsidRPr="003F7F3A" w:rsidRDefault="003F7F3A" w:rsidP="003F7F3A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7F3A">
              <w:rPr>
                <w:rFonts w:ascii="Tahoma" w:hAnsi="Tahoma" w:cs="Tahoma"/>
                <w:sz w:val="22"/>
                <w:szCs w:val="22"/>
              </w:rPr>
              <w:t xml:space="preserve">Kérem a t. Földhivatalt, hogy az alábbi kérelmemet a szerződés 3. pontja alapján tartsa függőben: </w:t>
            </w:r>
          </w:p>
          <w:p w:rsidR="003F7F3A" w:rsidRPr="003F7F3A" w:rsidRDefault="003F7F3A" w:rsidP="003F7F3A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2723E" w:rsidRPr="009979F5" w:rsidRDefault="003F7F3A" w:rsidP="003F7F3A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7F3A">
              <w:rPr>
                <w:rFonts w:ascii="Tahoma" w:hAnsi="Tahoma" w:cs="Tahoma"/>
                <w:sz w:val="22"/>
                <w:szCs w:val="22"/>
              </w:rPr>
              <w:t xml:space="preserve">Tulajdonjog bejegyzése </w:t>
            </w:r>
            <w:r w:rsidR="00A53DDC">
              <w:rPr>
                <w:rFonts w:ascii="Tahoma" w:hAnsi="Tahoma" w:cs="Tahoma"/>
                <w:sz w:val="22"/>
                <w:szCs w:val="22"/>
              </w:rPr>
              <w:t>${nev1</w:t>
            </w:r>
            <w:r>
              <w:rPr>
                <w:rFonts w:ascii="Tahoma" w:hAnsi="Tahoma" w:cs="Tahoma"/>
                <w:sz w:val="22"/>
                <w:szCs w:val="22"/>
              </w:rPr>
              <w:t>}</w:t>
            </w:r>
            <w:r w:rsidRPr="003F7F3A">
              <w:rPr>
                <w:rFonts w:ascii="Tahoma" w:hAnsi="Tahoma" w:cs="Tahoma"/>
                <w:sz w:val="22"/>
                <w:szCs w:val="22"/>
              </w:rPr>
              <w:t xml:space="preserve"> javára, </w:t>
            </w:r>
            <w:r>
              <w:rPr>
                <w:rFonts w:ascii="Tahoma" w:hAnsi="Tahoma" w:cs="Tahoma"/>
                <w:sz w:val="22"/>
                <w:szCs w:val="22"/>
              </w:rPr>
              <w:t>${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_tulajdoni_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hanyad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}</w:t>
            </w:r>
            <w:proofErr w:type="spellStart"/>
            <w:r w:rsidRPr="003F7F3A">
              <w:rPr>
                <w:rFonts w:ascii="Tahoma" w:hAnsi="Tahoma" w:cs="Tahoma"/>
                <w:sz w:val="22"/>
                <w:szCs w:val="22"/>
              </w:rPr>
              <w:t>-ad</w:t>
            </w:r>
            <w:proofErr w:type="spellEnd"/>
            <w:r w:rsidRPr="003F7F3A">
              <w:rPr>
                <w:rFonts w:ascii="Tahoma" w:hAnsi="Tahoma" w:cs="Tahoma"/>
                <w:sz w:val="22"/>
                <w:szCs w:val="22"/>
              </w:rPr>
              <w:t xml:space="preserve"> tulajdoni hányadban, illetve tulajdonjog bejegyzés </w:t>
            </w:r>
            <w:r w:rsidR="00A53DDC">
              <w:rPr>
                <w:rFonts w:ascii="Tahoma" w:hAnsi="Tahoma" w:cs="Tahoma"/>
                <w:sz w:val="22"/>
                <w:szCs w:val="22"/>
              </w:rPr>
              <w:t>${nev2</w:t>
            </w:r>
            <w:r>
              <w:rPr>
                <w:rFonts w:ascii="Tahoma" w:hAnsi="Tahoma" w:cs="Tahoma"/>
                <w:sz w:val="22"/>
                <w:szCs w:val="22"/>
              </w:rPr>
              <w:t>}</w:t>
            </w:r>
            <w:r w:rsidRPr="003F7F3A">
              <w:rPr>
                <w:rFonts w:ascii="Tahoma" w:hAnsi="Tahoma" w:cs="Tahoma"/>
                <w:sz w:val="22"/>
                <w:szCs w:val="22"/>
              </w:rPr>
              <w:t xml:space="preserve"> javára, </w:t>
            </w:r>
            <w:r>
              <w:rPr>
                <w:rFonts w:ascii="Tahoma" w:hAnsi="Tahoma" w:cs="Tahoma"/>
                <w:sz w:val="22"/>
                <w:szCs w:val="22"/>
              </w:rPr>
              <w:t>${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resz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_tulajdoni_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hanyad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}</w:t>
            </w:r>
            <w:proofErr w:type="spellStart"/>
            <w:r w:rsidRPr="003F7F3A">
              <w:rPr>
                <w:rFonts w:ascii="Tahoma" w:hAnsi="Tahoma" w:cs="Tahoma"/>
                <w:sz w:val="22"/>
                <w:szCs w:val="22"/>
              </w:rPr>
              <w:t>-ad</w:t>
            </w:r>
            <w:proofErr w:type="spellEnd"/>
            <w:r w:rsidRPr="003F7F3A">
              <w:rPr>
                <w:rFonts w:ascii="Tahoma" w:hAnsi="Tahoma" w:cs="Tahoma"/>
                <w:sz w:val="22"/>
                <w:szCs w:val="22"/>
              </w:rPr>
              <w:t xml:space="preserve"> tulajdoni hányadban vétel jogcímén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2.)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3.)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4.)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723E" w:rsidRPr="009979F5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B910E0">
            <w:pPr>
              <w:pStyle w:val="Tblzattartalom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979F5">
              <w:rPr>
                <w:rFonts w:ascii="Tahoma" w:hAnsi="Tahoma" w:cs="Tahoma"/>
                <w:b/>
                <w:bCs/>
                <w:sz w:val="22"/>
                <w:szCs w:val="22"/>
              </w:rPr>
              <w:t>5.)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723E" w:rsidRPr="009979F5" w:rsidRDefault="00F2723E">
            <w:pPr>
              <w:pStyle w:val="Tblzattartalom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B910E0">
      <w:pPr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>Folytatás pótlapon:</w:t>
      </w:r>
      <w:r w:rsidRPr="009979F5">
        <w:rPr>
          <w:rFonts w:ascii="Tahoma" w:hAnsi="Tahoma" w:cs="Tahoma"/>
          <w:sz w:val="20"/>
          <w:szCs w:val="20"/>
        </w:rPr>
        <w:tab/>
        <w:t>Igen</w:t>
      </w:r>
      <w:r w:rsidRPr="009979F5">
        <w:rPr>
          <w:rFonts w:ascii="Tahoma" w:hAnsi="Tahoma" w:cs="Tahoma"/>
          <w:sz w:val="20"/>
          <w:szCs w:val="20"/>
        </w:rPr>
        <w:tab/>
      </w:r>
      <w:r w:rsidRPr="009979F5">
        <w:rPr>
          <w:rFonts w:ascii="Tahoma" w:hAnsi="Tahoma" w:cs="Tahoma"/>
          <w:sz w:val="20"/>
          <w:szCs w:val="20"/>
        </w:rPr>
        <w:tab/>
        <w:t>Nem</w:t>
      </w: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B910E0">
      <w:pPr>
        <w:rPr>
          <w:rFonts w:ascii="Tahoma" w:hAnsi="Tahoma" w:cs="Tahoma"/>
          <w:sz w:val="20"/>
          <w:szCs w:val="20"/>
        </w:rPr>
      </w:pPr>
      <w:r w:rsidRPr="009979F5">
        <w:rPr>
          <w:rFonts w:ascii="Tahoma" w:hAnsi="Tahoma" w:cs="Tahoma"/>
          <w:sz w:val="20"/>
          <w:szCs w:val="20"/>
        </w:rPr>
        <w:t xml:space="preserve">Pótlapok száma: </w:t>
      </w:r>
      <w:r w:rsidRPr="009979F5">
        <w:rPr>
          <w:rFonts w:ascii="Tahoma" w:hAnsi="Tahoma" w:cs="Tahoma"/>
          <w:sz w:val="20"/>
          <w:szCs w:val="20"/>
        </w:rPr>
        <w:tab/>
        <w:t>__________</w:t>
      </w: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F2723E">
      <w:pPr>
        <w:rPr>
          <w:rFonts w:ascii="Tahoma" w:hAnsi="Tahoma" w:cs="Tahoma"/>
          <w:sz w:val="20"/>
          <w:szCs w:val="20"/>
        </w:rPr>
      </w:pPr>
    </w:p>
    <w:p w:rsidR="00F2723E" w:rsidRPr="009979F5" w:rsidRDefault="00B910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979F5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…………………………………………………………………………….</w:t>
      </w:r>
    </w:p>
    <w:p w:rsidR="00F2723E" w:rsidRPr="009979F5" w:rsidRDefault="00B910E0">
      <w:pPr>
        <w:jc w:val="center"/>
        <w:rPr>
          <w:rFonts w:ascii="Tahoma" w:hAnsi="Tahoma" w:cs="Tahoma"/>
        </w:rPr>
      </w:pPr>
      <w:proofErr w:type="gramStart"/>
      <w:r w:rsidRPr="009979F5">
        <w:rPr>
          <w:rFonts w:ascii="Tahoma" w:hAnsi="Tahoma" w:cs="Tahoma"/>
          <w:b/>
          <w:bCs/>
          <w:sz w:val="20"/>
          <w:szCs w:val="20"/>
        </w:rPr>
        <w:t>kérelmező</w:t>
      </w:r>
      <w:proofErr w:type="gramEnd"/>
      <w:r w:rsidRPr="009979F5">
        <w:rPr>
          <w:rFonts w:ascii="Tahoma" w:hAnsi="Tahoma" w:cs="Tahoma"/>
          <w:b/>
          <w:bCs/>
          <w:sz w:val="20"/>
          <w:szCs w:val="20"/>
        </w:rPr>
        <w:t xml:space="preserve"> / képviselő</w:t>
      </w:r>
    </w:p>
    <w:sectPr w:rsidR="00F2723E" w:rsidRPr="009979F5">
      <w:pgSz w:w="16838" w:h="11906" w:orient="landscape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82"/>
    <w:multiLevelType w:val="hybridMultilevel"/>
    <w:tmpl w:val="D2DA6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065"/>
    <w:multiLevelType w:val="hybridMultilevel"/>
    <w:tmpl w:val="7D048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06F"/>
    <w:multiLevelType w:val="hybridMultilevel"/>
    <w:tmpl w:val="18803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222"/>
    <w:multiLevelType w:val="hybridMultilevel"/>
    <w:tmpl w:val="CDAA7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C6F"/>
    <w:multiLevelType w:val="hybridMultilevel"/>
    <w:tmpl w:val="EC1EE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23E"/>
    <w:rsid w:val="001E7EF9"/>
    <w:rsid w:val="002504B8"/>
    <w:rsid w:val="00317FA4"/>
    <w:rsid w:val="0037424F"/>
    <w:rsid w:val="003F7F3A"/>
    <w:rsid w:val="007A473D"/>
    <w:rsid w:val="009979F5"/>
    <w:rsid w:val="00A53DDC"/>
    <w:rsid w:val="00AE6F35"/>
    <w:rsid w:val="00B910E0"/>
    <w:rsid w:val="00BA250F"/>
    <w:rsid w:val="00C16F55"/>
    <w:rsid w:val="00F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ACA6-4062-4B3E-90DB-11F4957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SimSun" w:hAnsi="Calibri Light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Calibri" w:eastAsia="Microsoft YaHei" w:hAnsi="Calib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NormlWeb">
    <w:name w:val="Normal (Web)"/>
    <w:basedOn w:val="Norml"/>
    <w:qFormat/>
    <w:pPr>
      <w:spacing w:before="280" w:after="280"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Mészáros András</dc:creator>
  <dc:description/>
  <cp:lastModifiedBy>Dr. Dékány Dóra</cp:lastModifiedBy>
  <cp:revision>15</cp:revision>
  <dcterms:created xsi:type="dcterms:W3CDTF">2018-05-17T10:18:00Z</dcterms:created>
  <dcterms:modified xsi:type="dcterms:W3CDTF">2019-01-07T17:01:00Z</dcterms:modified>
  <dc:language>hu-HU</dc:language>
</cp:coreProperties>
</file>